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04C8B" w:rsidRPr="00004C8B" w:rsidRDefault="00004C8B" w:rsidP="00004C8B">
      <w:pPr>
        <w:rPr>
          <w:rFonts w:cstheme="minorHAnsi"/>
        </w:rPr>
      </w:pPr>
    </w:p>
    <w:p w:rsidR="00004C8B" w:rsidRPr="00004C8B" w:rsidRDefault="00004C8B" w:rsidP="00004C8B">
      <w:pPr>
        <w:rPr>
          <w:rFonts w:cstheme="minorHAnsi"/>
        </w:rPr>
      </w:pPr>
      <w:r w:rsidRPr="00004C8B">
        <w:rPr>
          <w:rFonts w:cstheme="minorHAnsi"/>
        </w:rPr>
        <w:t>XXVIII International Seminar ‘The Parties and a New Society’</w:t>
      </w:r>
    </w:p>
    <w:p w:rsidR="00004C8B" w:rsidRPr="00004C8B" w:rsidRDefault="00004C8B" w:rsidP="00004C8B">
      <w:pPr>
        <w:rPr>
          <w:rFonts w:cstheme="minorHAnsi"/>
        </w:rPr>
      </w:pPr>
      <w:r w:rsidRPr="00004C8B">
        <w:rPr>
          <w:rFonts w:cstheme="minorHAnsi"/>
        </w:rPr>
        <w:t xml:space="preserve">Mexico City </w:t>
      </w:r>
    </w:p>
    <w:p w:rsidR="00004C8B" w:rsidRPr="00004C8B" w:rsidRDefault="00004C8B" w:rsidP="00004C8B">
      <w:pPr>
        <w:rPr>
          <w:rFonts w:cstheme="minorHAnsi"/>
        </w:rPr>
      </w:pPr>
      <w:r w:rsidRPr="00004C8B">
        <w:rPr>
          <w:rFonts w:cstheme="minorHAnsi"/>
        </w:rPr>
        <w:t>26-28 September 2024</w:t>
      </w:r>
    </w:p>
    <w:p w:rsidR="00004C8B" w:rsidRPr="00004C8B" w:rsidRDefault="00004C8B" w:rsidP="00004C8B">
      <w:pPr>
        <w:rPr>
          <w:rFonts w:cstheme="minorHAnsi"/>
        </w:rPr>
      </w:pPr>
      <w:r w:rsidRPr="00004C8B">
        <w:rPr>
          <w:rFonts w:cstheme="minorHAnsi"/>
        </w:rPr>
        <w:t>Presented by Molly Dhlamini</w:t>
      </w:r>
    </w:p>
    <w:p w:rsidR="00004C8B" w:rsidRPr="00004C8B" w:rsidRDefault="00004C8B" w:rsidP="00004C8B">
      <w:pPr>
        <w:rPr>
          <w:rFonts w:cstheme="minorHAnsi"/>
        </w:rPr>
      </w:pPr>
      <w:r w:rsidRPr="00004C8B">
        <w:rPr>
          <w:rFonts w:cstheme="minorHAnsi"/>
        </w:rPr>
        <w:t>Member of the Central Committee of the South African Communist Party- SACP (15</w:t>
      </w:r>
      <w:r w:rsidRPr="00004C8B">
        <w:rPr>
          <w:rFonts w:cstheme="minorHAnsi"/>
          <w:vertAlign w:val="superscript"/>
        </w:rPr>
        <w:t>th</w:t>
      </w:r>
      <w:r w:rsidRPr="00004C8B">
        <w:rPr>
          <w:rFonts w:cstheme="minorHAnsi"/>
        </w:rPr>
        <w:t xml:space="preserve"> Congress), Deputy Chairperson – International Relations Commission/ Deputy International Secretary</w:t>
      </w:r>
    </w:p>
    <w:p w:rsidR="00004C8B" w:rsidRPr="00004C8B" w:rsidRDefault="00004C8B" w:rsidP="00004C8B">
      <w:pPr>
        <w:rPr>
          <w:rFonts w:cstheme="minorHAnsi"/>
        </w:rPr>
      </w:pPr>
      <w:r w:rsidRPr="00CC2099">
        <w:rPr>
          <w:rFonts w:cstheme="minorHAnsi"/>
        </w:rPr>
        <w:br/>
        <w:t>I greet you in the name of peace and justice for all oppressed people of the world.</w:t>
      </w:r>
      <w:r w:rsidRPr="00004C8B">
        <w:rPr>
          <w:rFonts w:cstheme="minorHAnsi"/>
        </w:rPr>
        <w:t xml:space="preserve"> Leadership of the </w:t>
      </w:r>
      <w:r w:rsidR="00BD374C">
        <w:rPr>
          <w:rFonts w:cstheme="minorHAnsi"/>
        </w:rPr>
        <w:t>Labour Party (PT)</w:t>
      </w:r>
      <w:r w:rsidRPr="00004C8B">
        <w:rPr>
          <w:rFonts w:cstheme="minorHAnsi"/>
        </w:rPr>
        <w:t xml:space="preserve"> of Mexico and its partners. Leadership of Left Parties and Progressive Parties present from Latin American Countries and the Caribbean Islands and other parts of the world. I bring Revolutionary Greetings from the General Secretary of the South African Communist Party, comrade Solly </w:t>
      </w:r>
      <w:proofErr w:type="spellStart"/>
      <w:r w:rsidRPr="00004C8B">
        <w:rPr>
          <w:rFonts w:cstheme="minorHAnsi"/>
        </w:rPr>
        <w:t>Mapaila</w:t>
      </w:r>
      <w:proofErr w:type="spellEnd"/>
      <w:r w:rsidRPr="00004C8B">
        <w:rPr>
          <w:rFonts w:cstheme="minorHAnsi"/>
        </w:rPr>
        <w:t xml:space="preserve">, the  Central Committee of the SACP and the entire membership of the SACP. We are here with the President of National Education, Health and Allied Workers Union (NEHAWU) who is also the Deputy President of the Congress of the Trade Unio Congress (COSATU) ,  comrade Mike </w:t>
      </w:r>
      <w:proofErr w:type="spellStart"/>
      <w:r w:rsidRPr="00004C8B">
        <w:rPr>
          <w:rFonts w:cstheme="minorHAnsi"/>
        </w:rPr>
        <w:t>Shingange</w:t>
      </w:r>
      <w:proofErr w:type="spellEnd"/>
      <w:r w:rsidRPr="00004C8B">
        <w:rPr>
          <w:rFonts w:cstheme="minorHAnsi"/>
        </w:rPr>
        <w:t>. We also pass greetings from the African National Congress (ANC) that we are in Alliance with in South Africa, which is leading our National Democratic Revolution.</w:t>
      </w:r>
      <w:r w:rsidR="00BD374C">
        <w:rPr>
          <w:rFonts w:cstheme="minorHAnsi"/>
        </w:rPr>
        <w:t xml:space="preserve"> We also bring greetings from other former liberation movements in Africa.</w:t>
      </w:r>
      <w:r w:rsidRPr="00004C8B">
        <w:rPr>
          <w:rFonts w:cstheme="minorHAnsi"/>
        </w:rPr>
        <w:t xml:space="preserve"> We are </w:t>
      </w:r>
      <w:r>
        <w:rPr>
          <w:rFonts w:cstheme="minorHAnsi"/>
        </w:rPr>
        <w:t xml:space="preserve">so </w:t>
      </w:r>
      <w:r w:rsidRPr="00004C8B">
        <w:rPr>
          <w:rFonts w:cstheme="minorHAnsi"/>
        </w:rPr>
        <w:t xml:space="preserve">heartened that </w:t>
      </w:r>
      <w:r>
        <w:rPr>
          <w:rFonts w:cstheme="minorHAnsi"/>
        </w:rPr>
        <w:t xml:space="preserve">we attend this Seminar when </w:t>
      </w:r>
      <w:r w:rsidRPr="00004C8B">
        <w:rPr>
          <w:rFonts w:cstheme="minorHAnsi"/>
        </w:rPr>
        <w:t>President Lula</w:t>
      </w:r>
      <w:r>
        <w:rPr>
          <w:rFonts w:cstheme="minorHAnsi"/>
        </w:rPr>
        <w:t xml:space="preserve"> of Brazil</w:t>
      </w:r>
      <w:r w:rsidRPr="00004C8B">
        <w:rPr>
          <w:rFonts w:cstheme="minorHAnsi"/>
        </w:rPr>
        <w:t xml:space="preserve"> is now free. </w:t>
      </w:r>
      <w:r w:rsidRPr="00CC2099">
        <w:rPr>
          <w:rFonts w:cstheme="minorHAnsi"/>
        </w:rPr>
        <w:br/>
      </w:r>
      <w:r w:rsidRPr="00CC2099">
        <w:rPr>
          <w:rFonts w:cstheme="minorHAnsi"/>
        </w:rPr>
        <w:br/>
      </w:r>
      <w:r>
        <w:rPr>
          <w:rFonts w:cstheme="minorHAnsi"/>
        </w:rPr>
        <w:t xml:space="preserve">Comrades, the Latin </w:t>
      </w:r>
      <w:r w:rsidRPr="00CC2099">
        <w:rPr>
          <w:rFonts w:cstheme="minorHAnsi"/>
        </w:rPr>
        <w:t xml:space="preserve">America's and Caribbeans stand on shoulders of Giants. Your source of inspiration are </w:t>
      </w:r>
      <w:r w:rsidRPr="00004C8B">
        <w:rPr>
          <w:rFonts w:cstheme="minorHAnsi"/>
        </w:rPr>
        <w:t xml:space="preserve">names </w:t>
      </w:r>
      <w:r w:rsidRPr="00CC2099">
        <w:rPr>
          <w:rFonts w:cstheme="minorHAnsi"/>
        </w:rPr>
        <w:t xml:space="preserve">that continue to tremble the enemy upon being mentioned. From Simon Bolivar, </w:t>
      </w:r>
      <w:r>
        <w:rPr>
          <w:rFonts w:cstheme="minorHAnsi"/>
        </w:rPr>
        <w:t xml:space="preserve">to the </w:t>
      </w:r>
      <w:r w:rsidRPr="00CC2099">
        <w:rPr>
          <w:rFonts w:cstheme="minorHAnsi"/>
        </w:rPr>
        <w:t>Haiti revolutionaries, Sandino</w:t>
      </w:r>
      <w:r w:rsidRPr="00004C8B">
        <w:rPr>
          <w:rFonts w:cstheme="minorHAnsi"/>
        </w:rPr>
        <w:t xml:space="preserve"> of Nicaragua</w:t>
      </w:r>
      <w:r w:rsidRPr="00CC2099">
        <w:rPr>
          <w:rFonts w:cstheme="minorHAnsi"/>
        </w:rPr>
        <w:t xml:space="preserve">, Vilma </w:t>
      </w:r>
      <w:proofErr w:type="spellStart"/>
      <w:r w:rsidRPr="00CC2099">
        <w:rPr>
          <w:rFonts w:cstheme="minorHAnsi"/>
        </w:rPr>
        <w:t>Espin</w:t>
      </w:r>
      <w:proofErr w:type="spellEnd"/>
      <w:r w:rsidRPr="00CC2099">
        <w:rPr>
          <w:rFonts w:cstheme="minorHAnsi"/>
        </w:rPr>
        <w:t xml:space="preserve"> </w:t>
      </w:r>
      <w:r w:rsidRPr="00004C8B">
        <w:rPr>
          <w:rFonts w:cstheme="minorHAnsi"/>
        </w:rPr>
        <w:t xml:space="preserve">of Cuba </w:t>
      </w:r>
      <w:r w:rsidRPr="00CC2099">
        <w:rPr>
          <w:rFonts w:cstheme="minorHAnsi"/>
        </w:rPr>
        <w:t>to Jose Marti</w:t>
      </w:r>
      <w:r w:rsidRPr="00004C8B">
        <w:rPr>
          <w:rFonts w:cstheme="minorHAnsi"/>
        </w:rPr>
        <w:t xml:space="preserve"> of Cuba</w:t>
      </w:r>
      <w:r w:rsidRPr="00CC2099">
        <w:rPr>
          <w:rFonts w:cstheme="minorHAnsi"/>
        </w:rPr>
        <w:t xml:space="preserve">; </w:t>
      </w:r>
      <w:r w:rsidR="007346E7">
        <w:rPr>
          <w:rFonts w:cstheme="minorHAnsi"/>
        </w:rPr>
        <w:t>President Lazaro Cardenas</w:t>
      </w:r>
      <w:r w:rsidR="007346E7">
        <w:rPr>
          <w:rFonts w:cstheme="minorHAnsi"/>
        </w:rPr>
        <w:t xml:space="preserve"> here in Mexico, </w:t>
      </w:r>
      <w:r w:rsidRPr="00004C8B">
        <w:rPr>
          <w:rFonts w:cstheme="minorHAnsi"/>
        </w:rPr>
        <w:t xml:space="preserve">revolutionaries from the broader </w:t>
      </w:r>
      <w:r w:rsidRPr="00CC2099">
        <w:rPr>
          <w:rFonts w:cstheme="minorHAnsi"/>
        </w:rPr>
        <w:t xml:space="preserve">Latino and </w:t>
      </w:r>
      <w:proofErr w:type="spellStart"/>
      <w:r w:rsidRPr="00CC2099">
        <w:rPr>
          <w:rFonts w:cstheme="minorHAnsi"/>
        </w:rPr>
        <w:t>Carribeans</w:t>
      </w:r>
      <w:proofErr w:type="spellEnd"/>
      <w:r>
        <w:rPr>
          <w:rFonts w:cstheme="minorHAnsi"/>
        </w:rPr>
        <w:t xml:space="preserve">, you </w:t>
      </w:r>
      <w:r w:rsidRPr="00CC2099">
        <w:rPr>
          <w:rFonts w:cstheme="minorHAnsi"/>
        </w:rPr>
        <w:t>have suffi</w:t>
      </w:r>
      <w:r w:rsidRPr="00004C8B">
        <w:rPr>
          <w:rFonts w:cstheme="minorHAnsi"/>
        </w:rPr>
        <w:t>ci</w:t>
      </w:r>
      <w:r w:rsidRPr="00CC2099">
        <w:rPr>
          <w:rFonts w:cstheme="minorHAnsi"/>
        </w:rPr>
        <w:t>ent sources of inspiration to wage a new wave of revolution to liberate</w:t>
      </w:r>
      <w:r>
        <w:rPr>
          <w:rFonts w:cstheme="minorHAnsi"/>
        </w:rPr>
        <w:t xml:space="preserve"> the Global South and</w:t>
      </w:r>
      <w:r w:rsidRPr="00CC2099">
        <w:rPr>
          <w:rFonts w:cstheme="minorHAnsi"/>
        </w:rPr>
        <w:t xml:space="preserve"> the whole world.</w:t>
      </w:r>
      <w:r>
        <w:rPr>
          <w:rFonts w:cstheme="minorHAnsi"/>
        </w:rPr>
        <w:t xml:space="preserve"> </w:t>
      </w:r>
      <w:r w:rsidRPr="00004C8B">
        <w:rPr>
          <w:rFonts w:cstheme="minorHAnsi"/>
        </w:rPr>
        <w:t xml:space="preserve">The South -South cooperation that we have been lamenting about is even more urgent at this point particularly between Africa and Latin America and the Caribbeans. </w:t>
      </w:r>
      <w:r w:rsidRPr="00CC2099">
        <w:rPr>
          <w:rFonts w:cstheme="minorHAnsi"/>
        </w:rPr>
        <w:br/>
      </w:r>
      <w:r w:rsidRPr="00CC2099">
        <w:rPr>
          <w:rFonts w:cstheme="minorHAnsi"/>
        </w:rPr>
        <w:br/>
      </w:r>
    </w:p>
    <w:p w:rsidR="00004C8B" w:rsidRDefault="00004C8B" w:rsidP="00004C8B">
      <w:pPr>
        <w:jc w:val="both"/>
        <w:rPr>
          <w:rFonts w:cstheme="minorHAnsi"/>
          <w:b/>
        </w:rPr>
      </w:pPr>
      <w:r w:rsidRPr="00004C8B">
        <w:rPr>
          <w:rFonts w:cstheme="minorHAnsi"/>
          <w:b/>
        </w:rPr>
        <w:t>Shaping the Future Amidst Global Shifts</w:t>
      </w:r>
    </w:p>
    <w:p w:rsidR="00004C8B" w:rsidRPr="00004C8B" w:rsidRDefault="00004C8B" w:rsidP="00004C8B">
      <w:pPr>
        <w:jc w:val="both"/>
        <w:rPr>
          <w:rFonts w:cstheme="minorHAnsi"/>
          <w:b/>
        </w:rPr>
      </w:pPr>
    </w:p>
    <w:p w:rsidR="00004C8B" w:rsidRPr="00004C8B" w:rsidRDefault="00004C8B" w:rsidP="00004C8B">
      <w:pPr>
        <w:jc w:val="both"/>
        <w:rPr>
          <w:rFonts w:cstheme="minorHAnsi"/>
        </w:rPr>
      </w:pPr>
      <w:r w:rsidRPr="00004C8B">
        <w:rPr>
          <w:rFonts w:cstheme="minorHAnsi"/>
        </w:rPr>
        <w:t>We stand at a critical juncture in history, where global developments are rapidly reshaping the world as we know it. In this evolving landscape, the South African Communist Party, and our international allies, remains committed to the principles of social justice, equality, and the collective power of the working class. Today, we confront both profound challenges and unprecedented opportunities. It is our responsibility to offer a clear, visionary path forward.</w:t>
      </w:r>
    </w:p>
    <w:p w:rsidR="00004C8B" w:rsidRPr="00004C8B" w:rsidRDefault="00004C8B" w:rsidP="00004C8B">
      <w:pPr>
        <w:jc w:val="both"/>
        <w:rPr>
          <w:rFonts w:cstheme="minorHAnsi"/>
        </w:rPr>
      </w:pPr>
    </w:p>
    <w:p w:rsidR="00004C8B" w:rsidRPr="00004C8B" w:rsidRDefault="00004C8B" w:rsidP="00004C8B">
      <w:pPr>
        <w:jc w:val="both"/>
        <w:rPr>
          <w:rFonts w:cstheme="minorHAnsi"/>
          <w:b/>
        </w:rPr>
      </w:pPr>
      <w:r w:rsidRPr="00004C8B">
        <w:rPr>
          <w:rFonts w:cstheme="minorHAnsi"/>
          <w:b/>
        </w:rPr>
        <w:t>1. Geopolitics and Geo-Economics in a New World Order</w:t>
      </w:r>
    </w:p>
    <w:p w:rsidR="00004C8B" w:rsidRPr="00004C8B" w:rsidRDefault="00004C8B" w:rsidP="00004C8B">
      <w:pPr>
        <w:jc w:val="both"/>
        <w:rPr>
          <w:rFonts w:cstheme="minorHAnsi"/>
        </w:rPr>
      </w:pPr>
      <w:r w:rsidRPr="00004C8B">
        <w:rPr>
          <w:rFonts w:cstheme="minorHAnsi"/>
        </w:rPr>
        <w:t>The global order is in flux, and the forces at play demand our attention. The rise of fascism, the militarization of states, migration crises, and the accelerating pace of artificial intelligence and digitization are transforming global power dynamics. The struggle for dominance is fierce, with nations and corporations competing for control of critical technologies and markets.</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lastRenderedPageBreak/>
        <w:t>But within this chaos, we see the rise of new possibilities: the de-dollarization movement and the development of alternative international financial systems. Countries across the Global South, particularly in Latin America, are embracing new economic strategies, striving to break free from the stranglehold of U.S. and Western imperialism. This shift opens the door to greater economic sovereignty and lays the groundwork for a fairer global economy.</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t>Science and technology can no longer be monopolized by a handful of global powers. Our movement demands that the fruits of innovation serve humanity, not private profit. In this new world order, our Latin American and Caribbean brothers and sisters and comrades must unite in creating integration strategies that resist neo-colonial exploitation and support people-</w:t>
      </w:r>
      <w:proofErr w:type="spellStart"/>
      <w:r w:rsidRPr="00004C8B">
        <w:rPr>
          <w:rFonts w:cstheme="minorHAnsi"/>
        </w:rPr>
        <w:t>centered</w:t>
      </w:r>
      <w:proofErr w:type="spellEnd"/>
      <w:r w:rsidRPr="00004C8B">
        <w:rPr>
          <w:rFonts w:cstheme="minorHAnsi"/>
        </w:rPr>
        <w:t xml:space="preserve"> development. Whether through regional alliances like the Bolivarian Alliance for the Peoples of Our America (ALBA), The Community of Latin American and Caribbean States (CELAC), or the recent push for multilateral cooperation, we must prioritize solidarity, innovation, and self-reliance as the keys to our liberation.</w:t>
      </w:r>
    </w:p>
    <w:p w:rsidR="00004C8B" w:rsidRPr="00004C8B" w:rsidRDefault="00004C8B" w:rsidP="00004C8B">
      <w:pPr>
        <w:jc w:val="both"/>
        <w:rPr>
          <w:rFonts w:cstheme="minorHAnsi"/>
        </w:rPr>
      </w:pPr>
    </w:p>
    <w:p w:rsidR="00004C8B" w:rsidRPr="00004C8B" w:rsidRDefault="00004C8B" w:rsidP="00004C8B">
      <w:pPr>
        <w:jc w:val="both"/>
        <w:rPr>
          <w:rFonts w:cstheme="minorHAnsi"/>
          <w:b/>
        </w:rPr>
      </w:pPr>
      <w:r w:rsidRPr="00004C8B">
        <w:rPr>
          <w:rFonts w:cstheme="minorHAnsi"/>
          <w:b/>
        </w:rPr>
        <w:t>2. The Lessons of Progressive and Leftist Governments in Latin America</w:t>
      </w:r>
    </w:p>
    <w:p w:rsidR="00004C8B" w:rsidRPr="00004C8B" w:rsidRDefault="00004C8B" w:rsidP="00004C8B">
      <w:pPr>
        <w:jc w:val="both"/>
        <w:rPr>
          <w:rFonts w:cstheme="minorHAnsi"/>
        </w:rPr>
      </w:pPr>
      <w:r w:rsidRPr="00004C8B">
        <w:rPr>
          <w:rFonts w:cstheme="minorHAnsi"/>
        </w:rPr>
        <w:t>In the last two decades, Latin America has been a beacon of hope for progressive governance and leftist social movements. From Venezuela’s Bolivarian Revolution to Bolivia’s democratic resurgence, to the transformative policies of Chile and Argentina, our peoples have resisted the stranglehold of neoliberalism. These governments have fought for sovereignty, human rights, and wealth redistribution, challenging the traditional elite and foreign powers that have long oppressed our lands.</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t>However, this journey has not been without its struggles. We have witnessed the violent backlash of reactionary forces, the destabilization of economies through sanctions and embargoes, and the co-opting of political processes by the right. But with every setback comes the opportunity for growth. Our political project remains sustainable because it is rooted in the needs and aspirations of the masses. It is imperative that we continue to build alternatives that prioritize equality, social justice, and environmental sustainability.</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t>The strength of our political and electoral campaigns lies in the power of the people. To achieve lasting change, we must deepen our engagement with grassroots movements, working-class communities, and indigenous groups. Political education, mobilization, and mass participation are the lifeblood of our revolution. Only through collective action can we secure a future free from exploitation and oppression.</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t>As we look ahead, it is essential to consolidate the gains of progressive governments, but also to be critical of the shortcomings. Unity, discipline, and innovation are essential as we face new political battles and as the world economy continues to shift. We must develop a bold, coherent alternative project that integrates political, economic, and social dimensions while ensuring its sustainability for future generations.</w:t>
      </w:r>
    </w:p>
    <w:p w:rsidR="00004C8B" w:rsidRPr="00004C8B" w:rsidRDefault="00004C8B" w:rsidP="00004C8B">
      <w:pPr>
        <w:jc w:val="both"/>
        <w:rPr>
          <w:rFonts w:cstheme="minorHAnsi"/>
        </w:rPr>
      </w:pPr>
    </w:p>
    <w:p w:rsidR="00004C8B" w:rsidRPr="00004C8B" w:rsidRDefault="00004C8B" w:rsidP="00004C8B">
      <w:pPr>
        <w:jc w:val="both"/>
        <w:rPr>
          <w:rFonts w:cstheme="minorHAnsi"/>
          <w:b/>
        </w:rPr>
      </w:pPr>
      <w:r w:rsidRPr="00004C8B">
        <w:rPr>
          <w:rFonts w:cstheme="minorHAnsi"/>
          <w:b/>
        </w:rPr>
        <w:t>3. Confronting Conjunctural Issues: Violence, Climate, and Peace</w:t>
      </w:r>
    </w:p>
    <w:p w:rsidR="00004C8B" w:rsidRPr="00004C8B" w:rsidRDefault="00004C8B" w:rsidP="00004C8B">
      <w:pPr>
        <w:jc w:val="both"/>
        <w:rPr>
          <w:rFonts w:cstheme="minorHAnsi"/>
        </w:rPr>
      </w:pPr>
      <w:r w:rsidRPr="00004C8B">
        <w:rPr>
          <w:rFonts w:cstheme="minorHAnsi"/>
        </w:rPr>
        <w:t xml:space="preserve">We cannot ignore the pressing issues that challenge our region today. The right-wing’s embrace of violence, coupled with the spread of organized crime, has threatened the stability of our states. These reactionary forces are not just enemies of the left. They are enemies of peace, justice, and democracy. The failure of capitalist states to address these crises has only </w:t>
      </w:r>
      <w:r w:rsidRPr="00004C8B">
        <w:rPr>
          <w:rFonts w:cstheme="minorHAnsi"/>
        </w:rPr>
        <w:lastRenderedPageBreak/>
        <w:t>deepened the despair and marginalization felt by so many. We need alternative models of security, based not on militarization but on social investment, education, and inclusion.</w:t>
      </w:r>
    </w:p>
    <w:p w:rsidR="00004C8B" w:rsidRPr="00004C8B" w:rsidRDefault="00004C8B" w:rsidP="00004C8B">
      <w:pPr>
        <w:jc w:val="both"/>
        <w:rPr>
          <w:rFonts w:cstheme="minorHAnsi"/>
        </w:rPr>
      </w:pPr>
    </w:p>
    <w:p w:rsidR="00004C8B" w:rsidRPr="00004C8B" w:rsidRDefault="00004C8B" w:rsidP="00004C8B">
      <w:pPr>
        <w:jc w:val="both"/>
        <w:rPr>
          <w:rFonts w:cstheme="minorHAnsi"/>
        </w:rPr>
      </w:pPr>
      <w:r w:rsidRPr="00004C8B">
        <w:rPr>
          <w:rFonts w:cstheme="minorHAnsi"/>
        </w:rPr>
        <w:t>The climate crisis, which disproportionately affects the Global South, is a reflection of the destructive, profit-driven system that has ravaged our planet. As socialists and environmentalists, we know that true climate justice can only be achieved through a fundamental restructuring of the economy. Territorial, environmental, and participatory strategies must be at the forefront of our response. It is the working class, the indigenous communities, and the marginalized who are most vulnerable to environmental degradation, and it is they, who must lead the way in shaping a more sustainable future.</w:t>
      </w:r>
    </w:p>
    <w:p w:rsidR="00004C8B" w:rsidRPr="00004C8B" w:rsidRDefault="00004C8B" w:rsidP="00004C8B">
      <w:pPr>
        <w:jc w:val="both"/>
        <w:rPr>
          <w:rFonts w:cstheme="minorHAnsi"/>
        </w:rPr>
      </w:pPr>
    </w:p>
    <w:p w:rsidR="00004C8B" w:rsidRPr="00004C8B" w:rsidRDefault="007346E7" w:rsidP="00004C8B">
      <w:pPr>
        <w:jc w:val="both"/>
        <w:rPr>
          <w:rFonts w:cstheme="minorHAnsi"/>
        </w:rPr>
      </w:pPr>
      <w:r>
        <w:rPr>
          <w:rFonts w:cstheme="minorHAnsi"/>
        </w:rPr>
        <w:t xml:space="preserve">We are witnessing winds of change in some parts of Africa. There is a blow back of the imperialist project where Mali, Burkina Faso and Niger are taking control of their mineral and natural resources and taking back sovereignty of their countries. </w:t>
      </w:r>
      <w:r w:rsidR="00004C8B" w:rsidRPr="00CC2099">
        <w:rPr>
          <w:rFonts w:cstheme="minorHAnsi"/>
        </w:rPr>
        <w:t>The</w:t>
      </w:r>
      <w:r w:rsidR="00004C8B" w:rsidRPr="00004C8B">
        <w:rPr>
          <w:rFonts w:cstheme="minorHAnsi"/>
        </w:rPr>
        <w:t xml:space="preserve">  conflict in the Democratic </w:t>
      </w:r>
      <w:proofErr w:type="spellStart"/>
      <w:r w:rsidR="00004C8B" w:rsidRPr="00004C8B">
        <w:rPr>
          <w:rFonts w:cstheme="minorHAnsi"/>
        </w:rPr>
        <w:t>Repuplic</w:t>
      </w:r>
      <w:proofErr w:type="spellEnd"/>
      <w:r w:rsidR="00004C8B" w:rsidRPr="00004C8B">
        <w:rPr>
          <w:rFonts w:cstheme="minorHAnsi"/>
        </w:rPr>
        <w:t xml:space="preserve"> of Congo and Great Lakes region, Sudan, Somalia, Cabo Delgado continue to concern us</w:t>
      </w:r>
      <w:r>
        <w:rPr>
          <w:rFonts w:cstheme="minorHAnsi"/>
        </w:rPr>
        <w:t xml:space="preserve"> and these are largely linked to mineral resources. </w:t>
      </w:r>
      <w:r w:rsidR="00004C8B" w:rsidRPr="00004C8B">
        <w:rPr>
          <w:rFonts w:cstheme="minorHAnsi"/>
        </w:rPr>
        <w:t xml:space="preserve"> </w:t>
      </w:r>
      <w:r w:rsidR="00004C8B" w:rsidRPr="00CC2099">
        <w:rPr>
          <w:rFonts w:cstheme="minorHAnsi"/>
        </w:rPr>
        <w:t xml:space="preserve">Another genocide continues to take place in Palestine. We are not shocked, the world has been silent when the Rohingya people drowned in swamped hiding from the Junta. </w:t>
      </w:r>
      <w:r w:rsidR="00004C8B" w:rsidRPr="00004C8B">
        <w:rPr>
          <w:rFonts w:cstheme="minorHAnsi"/>
        </w:rPr>
        <w:t xml:space="preserve">Africa still has the last colony- Western Sahara </w:t>
      </w:r>
      <w:r>
        <w:rPr>
          <w:rFonts w:cstheme="minorHAnsi"/>
        </w:rPr>
        <w:t xml:space="preserve">which is </w:t>
      </w:r>
      <w:r w:rsidR="00004C8B" w:rsidRPr="00004C8B">
        <w:rPr>
          <w:rFonts w:cstheme="minorHAnsi"/>
        </w:rPr>
        <w:t xml:space="preserve">still colonised by Morocco and we call for solidarity </w:t>
      </w:r>
      <w:r>
        <w:rPr>
          <w:rFonts w:cstheme="minorHAnsi"/>
        </w:rPr>
        <w:t xml:space="preserve">in order for </w:t>
      </w:r>
      <w:r w:rsidR="00004C8B" w:rsidRPr="00004C8B">
        <w:rPr>
          <w:rFonts w:cstheme="minorHAnsi"/>
        </w:rPr>
        <w:t>the United Nations Resolution to be implemented  by holding</w:t>
      </w:r>
      <w:r w:rsidR="008D6631">
        <w:rPr>
          <w:rFonts w:cstheme="minorHAnsi"/>
        </w:rPr>
        <w:t xml:space="preserve"> the long awaited</w:t>
      </w:r>
      <w:r w:rsidR="00004C8B" w:rsidRPr="00004C8B">
        <w:rPr>
          <w:rFonts w:cstheme="minorHAnsi"/>
        </w:rPr>
        <w:t xml:space="preserve"> Referendum . In this regard we continue to support </w:t>
      </w:r>
      <w:proofErr w:type="spellStart"/>
      <w:r w:rsidR="00004C8B" w:rsidRPr="00004C8B">
        <w:rPr>
          <w:rFonts w:cstheme="minorHAnsi"/>
        </w:rPr>
        <w:t>Polisaro</w:t>
      </w:r>
      <w:proofErr w:type="spellEnd"/>
      <w:r w:rsidR="00004C8B" w:rsidRPr="00004C8B">
        <w:rPr>
          <w:rFonts w:cstheme="minorHAnsi"/>
        </w:rPr>
        <w:t xml:space="preserve"> Front and the Sahrawi Arab Democratic Republic people in the quest for self -determination. The war in Yemen is leaving many children devastated and we call for a lasting solution to this conflict. We call for a negotiations to ensue in the conflict between Russia and Ukraine and believe that talks can lead to a settlement.</w:t>
      </w:r>
    </w:p>
    <w:p w:rsidR="00004C8B" w:rsidRPr="00004C8B" w:rsidRDefault="00004C8B" w:rsidP="00004C8B">
      <w:pPr>
        <w:jc w:val="both"/>
        <w:rPr>
          <w:rFonts w:cstheme="minorHAnsi"/>
        </w:rPr>
      </w:pPr>
      <w:r w:rsidRPr="00004C8B">
        <w:rPr>
          <w:rFonts w:cstheme="minorHAnsi"/>
        </w:rPr>
        <w:t>We must continue to support the full implementation of the Peace accords and ongoing negotiations in Colombia. Peace is a non-negotiable goal for the South African Communist Party, but it must be built on justice, reconciliation, and equality.</w:t>
      </w:r>
    </w:p>
    <w:p w:rsidR="007346E7" w:rsidRDefault="007346E7" w:rsidP="00004C8B">
      <w:pPr>
        <w:jc w:val="both"/>
        <w:rPr>
          <w:rFonts w:cstheme="minorHAnsi"/>
          <w:b/>
        </w:rPr>
      </w:pPr>
    </w:p>
    <w:p w:rsidR="00004C8B" w:rsidRPr="00004C8B" w:rsidRDefault="00004C8B" w:rsidP="00004C8B">
      <w:pPr>
        <w:jc w:val="both"/>
        <w:rPr>
          <w:rFonts w:cstheme="minorHAnsi"/>
          <w:b/>
        </w:rPr>
      </w:pPr>
      <w:r w:rsidRPr="00004C8B">
        <w:rPr>
          <w:rFonts w:cstheme="minorHAnsi"/>
          <w:b/>
        </w:rPr>
        <w:t>In Conclusion comrades, We present A Call to Action</w:t>
      </w:r>
    </w:p>
    <w:p w:rsidR="00004C8B" w:rsidRPr="00004C8B" w:rsidRDefault="00004C8B" w:rsidP="00004C8B">
      <w:pPr>
        <w:jc w:val="both"/>
        <w:rPr>
          <w:rFonts w:cstheme="minorHAnsi"/>
        </w:rPr>
      </w:pPr>
      <w:r w:rsidRPr="00004C8B">
        <w:rPr>
          <w:rFonts w:cstheme="minorHAnsi"/>
        </w:rPr>
        <w:t>The road ahead is challenging, but our cause is just. We stand for the emancipation of all oppressed peoples. We fight for a world free of fascism, exploitation, and imperialism. Our movement is driven by the principles of solidarity, equality, and peace.</w:t>
      </w:r>
    </w:p>
    <w:p w:rsidR="00004C8B" w:rsidRPr="00004C8B" w:rsidRDefault="00004C8B" w:rsidP="00004C8B">
      <w:pPr>
        <w:jc w:val="both"/>
        <w:rPr>
          <w:rFonts w:cstheme="minorHAnsi"/>
        </w:rPr>
      </w:pPr>
      <w:r w:rsidRPr="00004C8B">
        <w:rPr>
          <w:rFonts w:cstheme="minorHAnsi"/>
        </w:rPr>
        <w:t xml:space="preserve">In this new world order, it is not enough to resist; we must lead. We must offer a clear vision of a future that puts people and planet before profit. We must empower social movements, defend progressive governments, and build a world where the working class, not the ruling class, determines the course of history. We should own the means of production as the broader working class. </w:t>
      </w:r>
    </w:p>
    <w:p w:rsidR="00004C8B" w:rsidRPr="00004C8B" w:rsidRDefault="00004C8B" w:rsidP="00004C8B">
      <w:pPr>
        <w:jc w:val="both"/>
        <w:rPr>
          <w:rFonts w:cstheme="minorHAnsi"/>
        </w:rPr>
      </w:pPr>
      <w:r w:rsidRPr="00004C8B">
        <w:rPr>
          <w:rFonts w:cstheme="minorHAnsi"/>
        </w:rPr>
        <w:t>The time for action is now. Together, we will continue the struggle and ensure that the new world order is one of freedom, justice, equality and socialism.</w:t>
      </w:r>
    </w:p>
    <w:p w:rsidR="00004C8B" w:rsidRPr="00004C8B" w:rsidRDefault="00004C8B" w:rsidP="00004C8B">
      <w:pPr>
        <w:jc w:val="both"/>
        <w:rPr>
          <w:rFonts w:cstheme="minorHAnsi"/>
        </w:rPr>
      </w:pPr>
      <w:r w:rsidRPr="00004C8B">
        <w:rPr>
          <w:rFonts w:cstheme="minorHAnsi"/>
        </w:rPr>
        <w:t xml:space="preserve">Thank you, comrades! </w:t>
      </w:r>
    </w:p>
    <w:p w:rsidR="00004C8B" w:rsidRPr="00004C8B" w:rsidRDefault="00004C8B" w:rsidP="00004C8B">
      <w:pPr>
        <w:jc w:val="both"/>
        <w:rPr>
          <w:rFonts w:cstheme="minorHAnsi"/>
        </w:rPr>
      </w:pPr>
      <w:r w:rsidRPr="00004C8B">
        <w:rPr>
          <w:rFonts w:cstheme="minorHAnsi"/>
        </w:rPr>
        <w:t xml:space="preserve">Viva la </w:t>
      </w:r>
      <w:proofErr w:type="spellStart"/>
      <w:r w:rsidRPr="00004C8B">
        <w:rPr>
          <w:rFonts w:cstheme="minorHAnsi"/>
        </w:rPr>
        <w:t>revolución</w:t>
      </w:r>
      <w:proofErr w:type="spellEnd"/>
      <w:r w:rsidRPr="00004C8B">
        <w:rPr>
          <w:rFonts w:cstheme="minorHAnsi"/>
        </w:rPr>
        <w:t xml:space="preserve">! </w:t>
      </w:r>
    </w:p>
    <w:p w:rsidR="00004C8B" w:rsidRPr="00004C8B" w:rsidRDefault="00004C8B" w:rsidP="00004C8B">
      <w:pPr>
        <w:jc w:val="both"/>
        <w:rPr>
          <w:rFonts w:cstheme="minorHAnsi"/>
        </w:rPr>
      </w:pPr>
      <w:r w:rsidRPr="00004C8B">
        <w:rPr>
          <w:rFonts w:cstheme="minorHAnsi"/>
        </w:rPr>
        <w:t>Amandla!</w:t>
      </w:r>
    </w:p>
    <w:p w:rsidR="00004C8B" w:rsidRPr="00004C8B" w:rsidRDefault="00004C8B" w:rsidP="00004C8B">
      <w:pPr>
        <w:jc w:val="both"/>
        <w:rPr>
          <w:rFonts w:cstheme="minorHAnsi"/>
        </w:rPr>
      </w:pPr>
      <w:r w:rsidRPr="00004C8B">
        <w:rPr>
          <w:rFonts w:cstheme="minorHAnsi"/>
        </w:rPr>
        <w:t>Aluta Continua!</w:t>
      </w:r>
    </w:p>
    <w:p w:rsidR="00004C8B" w:rsidRPr="00004C8B" w:rsidRDefault="00004C8B" w:rsidP="00004C8B">
      <w:pPr>
        <w:jc w:val="both"/>
        <w:rPr>
          <w:rFonts w:cstheme="minorHAnsi"/>
        </w:rPr>
      </w:pPr>
      <w:r w:rsidRPr="00CC2099">
        <w:rPr>
          <w:rFonts w:cstheme="minorHAnsi"/>
        </w:rPr>
        <w:t>HASTA LA VICTORIA, SIEMPRE!!</w:t>
      </w:r>
    </w:p>
    <w:p w:rsidR="00004C8B" w:rsidRPr="00004C8B" w:rsidRDefault="00004C8B" w:rsidP="00004C8B">
      <w:pPr>
        <w:rPr>
          <w:rFonts w:cstheme="minorHAnsi"/>
        </w:rPr>
      </w:pPr>
    </w:p>
    <w:p w:rsidR="00004C8B" w:rsidRPr="00004C8B" w:rsidRDefault="00004C8B" w:rsidP="00004C8B">
      <w:pPr>
        <w:rPr>
          <w:rFonts w:cstheme="minorHAnsi"/>
        </w:rPr>
      </w:pPr>
    </w:p>
    <w:sectPr w:rsidR="00004C8B" w:rsidRPr="00004C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8B"/>
    <w:rsid w:val="00004C8B"/>
    <w:rsid w:val="00626A3B"/>
    <w:rsid w:val="007346E7"/>
    <w:rsid w:val="008D6631"/>
    <w:rsid w:val="00BD37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455E4769"/>
  <w15:chartTrackingRefBased/>
  <w15:docId w15:val="{CB0AE316-4808-244D-9E7F-5922E4EC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2024-09-24T12:41:00Z</dcterms:created>
  <dcterms:modified xsi:type="dcterms:W3CDTF">2024-09-24T13:22:00Z</dcterms:modified>
</cp:coreProperties>
</file>