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FFA" w:rsidRPr="00132FFA" w:rsidRDefault="00132FFA" w:rsidP="00132FFA">
      <w:pPr>
        <w:jc w:val="center"/>
        <w:rPr>
          <w:b/>
          <w:sz w:val="28"/>
          <w:szCs w:val="28"/>
          <w:lang w:val="es-ES"/>
        </w:rPr>
      </w:pPr>
      <w:r w:rsidRPr="00132FFA">
        <w:rPr>
          <w:b/>
          <w:sz w:val="28"/>
          <w:szCs w:val="28"/>
          <w:lang w:val="es-ES"/>
        </w:rPr>
        <w:t>SOLICITUD PARA APROBAR PUNTOS RESOLUTIVOS PARA EL CASO DE GUATEMALA</w:t>
      </w:r>
    </w:p>
    <w:p w:rsidR="00132FFA" w:rsidRDefault="00132FFA" w:rsidP="00A65E71">
      <w:pPr>
        <w:jc w:val="right"/>
        <w:rPr>
          <w:sz w:val="28"/>
          <w:szCs w:val="28"/>
          <w:lang w:val="es-ES"/>
        </w:rPr>
      </w:pPr>
    </w:p>
    <w:p w:rsidR="00273848" w:rsidRDefault="00A65E71" w:rsidP="00A65E71">
      <w:pPr>
        <w:jc w:val="right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Ciudad de M</w:t>
      </w:r>
      <w:r w:rsidR="000D07A5">
        <w:rPr>
          <w:sz w:val="28"/>
          <w:szCs w:val="28"/>
          <w:lang w:val="es-ES"/>
        </w:rPr>
        <w:t>é</w:t>
      </w:r>
      <w:r>
        <w:rPr>
          <w:sz w:val="28"/>
          <w:szCs w:val="28"/>
          <w:lang w:val="es-ES"/>
        </w:rPr>
        <w:t>xico, 7 de octubre de 2023.</w:t>
      </w:r>
    </w:p>
    <w:p w:rsidR="00A65E71" w:rsidRDefault="00A65E71" w:rsidP="00A65E71">
      <w:pPr>
        <w:jc w:val="right"/>
        <w:rPr>
          <w:sz w:val="28"/>
          <w:szCs w:val="28"/>
          <w:lang w:val="es-ES"/>
        </w:rPr>
      </w:pPr>
    </w:p>
    <w:p w:rsidR="00A65E71" w:rsidRDefault="00A65E71" w:rsidP="00A65E71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Señores, amigos, camaradas:</w:t>
      </w:r>
    </w:p>
    <w:p w:rsidR="00A65E71" w:rsidRDefault="00A65E71" w:rsidP="00A65E71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XXVII Seminario Internacional</w:t>
      </w:r>
    </w:p>
    <w:p w:rsidR="00A65E71" w:rsidRDefault="00A65E71" w:rsidP="00A65E71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Los Partidos Políticos y una Nueva Sociedad.</w:t>
      </w:r>
    </w:p>
    <w:p w:rsidR="00A65E71" w:rsidRDefault="00A65E71" w:rsidP="00A65E71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Presentes.</w:t>
      </w:r>
    </w:p>
    <w:p w:rsidR="00A65E71" w:rsidRDefault="00A65E71" w:rsidP="00A65E71">
      <w:pPr>
        <w:jc w:val="both"/>
        <w:rPr>
          <w:sz w:val="28"/>
          <w:szCs w:val="28"/>
          <w:lang w:val="es-ES"/>
        </w:rPr>
      </w:pPr>
    </w:p>
    <w:p w:rsidR="00A65E71" w:rsidRDefault="00A65E71" w:rsidP="00A65E71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Estimados compañeros/as:</w:t>
      </w:r>
    </w:p>
    <w:p w:rsidR="00A65E71" w:rsidRDefault="00A65E71" w:rsidP="00A65E71">
      <w:pPr>
        <w:jc w:val="both"/>
        <w:rPr>
          <w:sz w:val="28"/>
          <w:szCs w:val="28"/>
          <w:lang w:val="es-ES"/>
        </w:rPr>
      </w:pPr>
    </w:p>
    <w:p w:rsidR="00A65E71" w:rsidRDefault="00A65E71" w:rsidP="00A65E71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 xml:space="preserve">Los abajo firmantes, miembros de los partidos </w:t>
      </w:r>
      <w:r w:rsidR="000D07A5">
        <w:rPr>
          <w:sz w:val="28"/>
          <w:szCs w:val="28"/>
          <w:lang w:val="es-ES"/>
        </w:rPr>
        <w:t>políticos</w:t>
      </w:r>
      <w:r>
        <w:rPr>
          <w:sz w:val="28"/>
          <w:szCs w:val="28"/>
          <w:lang w:val="es-ES"/>
        </w:rPr>
        <w:t xml:space="preserve"> de izquierda y movimientos democráticos progresistas </w:t>
      </w:r>
      <w:r w:rsidR="000D07A5">
        <w:rPr>
          <w:sz w:val="28"/>
          <w:szCs w:val="28"/>
          <w:lang w:val="es-ES"/>
        </w:rPr>
        <w:t xml:space="preserve">de Guatemala, </w:t>
      </w:r>
      <w:r>
        <w:rPr>
          <w:sz w:val="28"/>
          <w:szCs w:val="28"/>
          <w:lang w:val="es-ES"/>
        </w:rPr>
        <w:t>presentes en e</w:t>
      </w:r>
      <w:r w:rsidR="000D07A5">
        <w:rPr>
          <w:sz w:val="28"/>
          <w:szCs w:val="28"/>
          <w:lang w:val="es-ES"/>
        </w:rPr>
        <w:t>ste</w:t>
      </w:r>
      <w:r>
        <w:rPr>
          <w:sz w:val="28"/>
          <w:szCs w:val="28"/>
          <w:lang w:val="es-ES"/>
        </w:rPr>
        <w:t xml:space="preserve"> magno seminario internacional</w:t>
      </w:r>
      <w:r w:rsidR="000D07A5">
        <w:rPr>
          <w:sz w:val="28"/>
          <w:szCs w:val="28"/>
          <w:lang w:val="es-ES"/>
        </w:rPr>
        <w:t>, nos dirigimos a ustedes para solicitar que tomen nota del acuerdo consensuado entre nosotros, en relación a los puntos conclusivos que pedimos sean presentados a la Asamblea de Participantes, para que consideren su aprobación y sean incluidos en las conclusiones de este prestigioso evento de las izquierdas del mundo.</w:t>
      </w:r>
    </w:p>
    <w:p w:rsidR="000D07A5" w:rsidRDefault="000D07A5" w:rsidP="00A65E71">
      <w:pPr>
        <w:jc w:val="both"/>
        <w:rPr>
          <w:sz w:val="28"/>
          <w:szCs w:val="28"/>
          <w:lang w:val="es-ES"/>
        </w:rPr>
      </w:pPr>
    </w:p>
    <w:p w:rsidR="000D07A5" w:rsidRDefault="000D07A5" w:rsidP="00A65E71">
      <w:pPr>
        <w:jc w:val="both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A continuación trasladamos el contenido de nuestra propuesta:</w:t>
      </w:r>
    </w:p>
    <w:p w:rsidR="000D07A5" w:rsidRDefault="000D07A5" w:rsidP="000D07A5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</w:p>
    <w:p w:rsidR="000D07A5" w:rsidRDefault="000D07A5" w:rsidP="009F2550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1. Nuestro más amplio respaldo y solidaridad con el pueblo de Guatemala, que lleva luchando seis días consecutivos en las calles, exigiendo la renuncia de los funcionarios corruptos que atentan contra la institucionalidad y sistema democrático </w:t>
      </w:r>
      <w:r w:rsidR="000C61BC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electoral </w:t>
      </w: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de ese país.   </w:t>
      </w:r>
    </w:p>
    <w:p w:rsidR="000D07A5" w:rsidRDefault="000D07A5" w:rsidP="009F2550">
      <w:pPr>
        <w:autoSpaceDE w:val="0"/>
        <w:autoSpaceDN w:val="0"/>
        <w:adjustRightInd w:val="0"/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2. Un enérgico llamado al gobierno de la República de Guatemala</w:t>
      </w:r>
      <w:r w:rsidR="000C61BC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, </w:t>
      </w: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a garantizar la vida y la integridad física de todos los guatemaltecos en esta crisis.</w:t>
      </w:r>
    </w:p>
    <w:p w:rsidR="000D07A5" w:rsidRDefault="000D07A5" w:rsidP="009F2550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3. Un llamado a la comunidad internacional, para que se activen todos los procedimientos a su alcance</w:t>
      </w:r>
      <w:r w:rsidR="00F522A7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,</w:t>
      </w: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 basados en el derecho internacional vigente, aplicando los mecanismos pertinentes para garantizar la transición democrática y el respeto a la voluntad popular manifestada en las urnas</w:t>
      </w:r>
      <w:r w:rsidR="000C61BC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, </w:t>
      </w:r>
      <w:r w:rsidR="00232A03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garantizando </w:t>
      </w:r>
      <w:r w:rsidR="000C61BC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la asunción al poder del ejecutivo </w:t>
      </w:r>
      <w:r w:rsidR="00232A03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 del Estado guatemalte</w:t>
      </w:r>
      <w:r w:rsidR="009F2550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co de</w:t>
      </w:r>
      <w:r w:rsidR="00232A03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l </w:t>
      </w:r>
      <w:r w:rsidR="000C61BC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binomio presidencial</w:t>
      </w:r>
      <w:r w:rsidR="009F2550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 electo, declarado por el Tribunal Supremo Electoral</w:t>
      </w:r>
      <w:r w:rsidR="000C61BC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.</w:t>
      </w:r>
    </w:p>
    <w:p w:rsidR="00232A03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</w:p>
    <w:p w:rsidR="00232A03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Agradeciendo su gentileza y atención:</w:t>
      </w:r>
    </w:p>
    <w:p w:rsidR="00232A03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</w:p>
    <w:p w:rsidR="00232A03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Firmantes:</w:t>
      </w:r>
    </w:p>
    <w:p w:rsidR="00232A03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</w:p>
    <w:p w:rsidR="00232A03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</w:p>
    <w:p w:rsidR="00232A03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ANGEL SAÚL ALEGRÍA PINTO</w:t>
      </w:r>
    </w:p>
    <w:p w:rsidR="00232A03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Por Movimiento de la Rosa.</w:t>
      </w:r>
    </w:p>
    <w:p w:rsidR="00232A03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</w:p>
    <w:p w:rsidR="00232A03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SONIA </w:t>
      </w:r>
      <w:r w:rsidR="009F2550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MARINA </w:t>
      </w: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GUTI</w:t>
      </w:r>
      <w:r w:rsidR="00F522A7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É</w:t>
      </w: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RREZ</w:t>
      </w:r>
      <w:r w:rsidR="009F2550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 RAGUAY </w:t>
      </w:r>
    </w:p>
    <w:p w:rsidR="00232A03" w:rsidRDefault="009F2550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Secretaria General del</w:t>
      </w:r>
      <w:r w:rsidR="00232A03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 xml:space="preserve"> Partido </w:t>
      </w:r>
      <w:r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P</w:t>
      </w:r>
      <w:r w:rsidR="00232A03">
        <w:rPr>
          <w:rFonts w:ascii="AppleSystemUIFont" w:hAnsi="AppleSystemUIFont" w:cs="AppleSystemUIFont"/>
          <w:kern w:val="0"/>
          <w:sz w:val="26"/>
          <w:szCs w:val="26"/>
          <w:lang w:val="es-ES_tradnl"/>
        </w:rPr>
        <w:t>olítico WINAQ,</w:t>
      </w:r>
    </w:p>
    <w:p w:rsidR="00232A03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</w:p>
    <w:p w:rsidR="00232A03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ES_tradnl"/>
        </w:rPr>
      </w:pPr>
    </w:p>
    <w:p w:rsidR="00F522A7" w:rsidRPr="00F522A7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 w:rsidRPr="00F522A7">
        <w:rPr>
          <w:rFonts w:ascii="AppleSystemUIFont" w:hAnsi="AppleSystemUIFont" w:cs="AppleSystemUIFont"/>
          <w:kern w:val="0"/>
          <w:sz w:val="26"/>
          <w:szCs w:val="26"/>
        </w:rPr>
        <w:t>AURA LI</w:t>
      </w:r>
      <w:r w:rsidR="00F522A7" w:rsidRPr="00F522A7">
        <w:rPr>
          <w:rFonts w:ascii="AppleSystemUIFont" w:hAnsi="AppleSystemUIFont" w:cs="AppleSystemUIFont"/>
          <w:kern w:val="0"/>
          <w:sz w:val="26"/>
          <w:szCs w:val="26"/>
        </w:rPr>
        <w:t>LY ESCOBAR ANLEU</w:t>
      </w:r>
    </w:p>
    <w:p w:rsidR="00F522A7" w:rsidRPr="00F522A7" w:rsidRDefault="009F2550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Secretaria General del Partido </w:t>
      </w:r>
      <w:r w:rsidR="00F522A7" w:rsidRPr="00F522A7">
        <w:rPr>
          <w:rFonts w:ascii="AppleSystemUIFont" w:hAnsi="AppleSystemUIFont" w:cs="AppleSystemUIFont"/>
          <w:kern w:val="0"/>
          <w:sz w:val="26"/>
          <w:szCs w:val="26"/>
        </w:rPr>
        <w:t>URNG</w:t>
      </w:r>
    </w:p>
    <w:p w:rsidR="00F522A7" w:rsidRDefault="00F522A7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</w:rPr>
      </w:pPr>
    </w:p>
    <w:p w:rsidR="009F2550" w:rsidRDefault="009F2550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MX"/>
        </w:rPr>
      </w:pPr>
    </w:p>
    <w:p w:rsidR="00232A03" w:rsidRPr="009F2550" w:rsidRDefault="00232A03" w:rsidP="000D07A5">
      <w:pPr>
        <w:jc w:val="both"/>
        <w:rPr>
          <w:rFonts w:ascii="AppleSystemUIFont" w:hAnsi="AppleSystemUIFont" w:cs="AppleSystemUIFont"/>
          <w:kern w:val="0"/>
          <w:sz w:val="26"/>
          <w:szCs w:val="26"/>
          <w:lang w:val="es-MX"/>
        </w:rPr>
      </w:pPr>
      <w:r w:rsidRPr="009F2550">
        <w:rPr>
          <w:rFonts w:ascii="AppleSystemUIFont" w:hAnsi="AppleSystemUIFont" w:cs="AppleSystemUIFont"/>
          <w:kern w:val="0"/>
          <w:sz w:val="26"/>
          <w:szCs w:val="26"/>
          <w:lang w:val="es-MX"/>
        </w:rPr>
        <w:t xml:space="preserve">MAYNOR </w:t>
      </w:r>
      <w:r w:rsidR="00F522A7" w:rsidRPr="009F2550">
        <w:rPr>
          <w:rFonts w:ascii="AppleSystemUIFont" w:hAnsi="AppleSystemUIFont" w:cs="AppleSystemUIFont"/>
          <w:kern w:val="0"/>
          <w:sz w:val="26"/>
          <w:szCs w:val="26"/>
          <w:lang w:val="es-MX"/>
        </w:rPr>
        <w:t xml:space="preserve">ROBERTO </w:t>
      </w:r>
      <w:r w:rsidRPr="009F2550">
        <w:rPr>
          <w:rFonts w:ascii="AppleSystemUIFont" w:hAnsi="AppleSystemUIFont" w:cs="AppleSystemUIFont"/>
          <w:kern w:val="0"/>
          <w:sz w:val="26"/>
          <w:szCs w:val="26"/>
          <w:lang w:val="es-MX"/>
        </w:rPr>
        <w:t>BERGANZA BETHAN</w:t>
      </w:r>
      <w:r w:rsidR="00F522A7" w:rsidRPr="009F2550">
        <w:rPr>
          <w:rFonts w:ascii="AppleSystemUIFont" w:hAnsi="AppleSystemUIFont" w:cs="AppleSystemUIFont"/>
          <w:kern w:val="0"/>
          <w:sz w:val="26"/>
          <w:szCs w:val="26"/>
          <w:lang w:val="es-MX"/>
        </w:rPr>
        <w:t>C</w:t>
      </w:r>
      <w:r w:rsidRPr="009F2550">
        <w:rPr>
          <w:rFonts w:ascii="AppleSystemUIFont" w:hAnsi="AppleSystemUIFont" w:cs="AppleSystemUIFont"/>
          <w:kern w:val="0"/>
          <w:sz w:val="26"/>
          <w:szCs w:val="26"/>
          <w:lang w:val="es-MX"/>
        </w:rPr>
        <w:t>OURT</w:t>
      </w:r>
    </w:p>
    <w:p w:rsidR="00F522A7" w:rsidRPr="00F522A7" w:rsidRDefault="00F522A7" w:rsidP="000D07A5">
      <w:pPr>
        <w:jc w:val="both"/>
        <w:rPr>
          <w:sz w:val="28"/>
          <w:szCs w:val="28"/>
        </w:rPr>
      </w:pPr>
      <w:r w:rsidRPr="00F522A7">
        <w:rPr>
          <w:rFonts w:ascii="AppleSystemUIFont" w:hAnsi="AppleSystemUIFont" w:cs="AppleSystemUIFont"/>
          <w:kern w:val="0"/>
          <w:sz w:val="26"/>
          <w:szCs w:val="26"/>
        </w:rPr>
        <w:t>Por Movimiento de la Rosa</w:t>
      </w:r>
    </w:p>
    <w:p w:rsidR="000D07A5" w:rsidRPr="00F522A7" w:rsidRDefault="000D07A5" w:rsidP="00A65E71">
      <w:pPr>
        <w:jc w:val="both"/>
        <w:rPr>
          <w:sz w:val="28"/>
          <w:szCs w:val="28"/>
        </w:rPr>
      </w:pPr>
    </w:p>
    <w:p w:rsidR="000D07A5" w:rsidRPr="00F522A7" w:rsidRDefault="000D07A5" w:rsidP="00A65E71">
      <w:pPr>
        <w:jc w:val="both"/>
        <w:rPr>
          <w:sz w:val="28"/>
          <w:szCs w:val="28"/>
        </w:rPr>
      </w:pPr>
    </w:p>
    <w:p w:rsidR="000D07A5" w:rsidRPr="00F522A7" w:rsidRDefault="000D07A5" w:rsidP="00A65E71">
      <w:pPr>
        <w:jc w:val="both"/>
        <w:rPr>
          <w:sz w:val="28"/>
          <w:szCs w:val="28"/>
        </w:rPr>
      </w:pPr>
    </w:p>
    <w:p w:rsidR="000D07A5" w:rsidRPr="00F522A7" w:rsidRDefault="000D07A5" w:rsidP="00A65E71">
      <w:pPr>
        <w:jc w:val="both"/>
        <w:rPr>
          <w:sz w:val="28"/>
          <w:szCs w:val="28"/>
        </w:rPr>
      </w:pPr>
    </w:p>
    <w:p w:rsidR="000D07A5" w:rsidRPr="00F522A7" w:rsidRDefault="000D07A5" w:rsidP="00A65E71">
      <w:pPr>
        <w:jc w:val="both"/>
        <w:rPr>
          <w:sz w:val="28"/>
          <w:szCs w:val="28"/>
        </w:rPr>
      </w:pPr>
    </w:p>
    <w:p w:rsidR="000D07A5" w:rsidRPr="00F522A7" w:rsidRDefault="000D07A5" w:rsidP="00A65E71">
      <w:pPr>
        <w:jc w:val="both"/>
        <w:rPr>
          <w:sz w:val="28"/>
          <w:szCs w:val="28"/>
        </w:rPr>
      </w:pPr>
    </w:p>
    <w:p w:rsidR="00A65E71" w:rsidRPr="00F522A7" w:rsidRDefault="00A65E71" w:rsidP="00A65E71">
      <w:pPr>
        <w:jc w:val="both"/>
        <w:rPr>
          <w:sz w:val="28"/>
          <w:szCs w:val="28"/>
        </w:rPr>
      </w:pPr>
    </w:p>
    <w:p w:rsidR="00A65E71" w:rsidRPr="00F522A7" w:rsidRDefault="00A65E71" w:rsidP="00A65E71">
      <w:pPr>
        <w:jc w:val="both"/>
        <w:rPr>
          <w:sz w:val="28"/>
          <w:szCs w:val="28"/>
        </w:rPr>
      </w:pPr>
    </w:p>
    <w:p w:rsidR="00A65E71" w:rsidRPr="00F522A7" w:rsidRDefault="00A65E71" w:rsidP="00A65E71">
      <w:pPr>
        <w:jc w:val="both"/>
        <w:rPr>
          <w:sz w:val="28"/>
          <w:szCs w:val="28"/>
        </w:rPr>
      </w:pPr>
    </w:p>
    <w:sectPr w:rsidR="00A65E71" w:rsidRPr="00F522A7" w:rsidSect="007120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A65E71"/>
    <w:rsid w:val="000C61BC"/>
    <w:rsid w:val="000D07A5"/>
    <w:rsid w:val="00132FFA"/>
    <w:rsid w:val="00232A03"/>
    <w:rsid w:val="00273848"/>
    <w:rsid w:val="003730E8"/>
    <w:rsid w:val="00712050"/>
    <w:rsid w:val="00830FF8"/>
    <w:rsid w:val="009F2550"/>
    <w:rsid w:val="00A65E71"/>
    <w:rsid w:val="00B111C9"/>
    <w:rsid w:val="00C67A1F"/>
    <w:rsid w:val="00E22FC9"/>
    <w:rsid w:val="00F52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0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Maynor Roberto Berganza Bethancourt</dc:creator>
  <cp:lastModifiedBy>pt-nacional47@outlook.es</cp:lastModifiedBy>
  <cp:revision>3</cp:revision>
  <dcterms:created xsi:type="dcterms:W3CDTF">2023-10-07T21:18:00Z</dcterms:created>
  <dcterms:modified xsi:type="dcterms:W3CDTF">2023-10-07T21:19:00Z</dcterms:modified>
</cp:coreProperties>
</file>